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F48362" w14:textId="595D98F2" w:rsidR="00B4169B" w:rsidRPr="00E366C8" w:rsidRDefault="00CA7F65" w:rsidP="005303A3">
      <w:pPr>
        <w:pStyle w:val="Kop1"/>
        <w:rPr>
          <w:rFonts w:cstheme="majorHAnsi"/>
        </w:rPr>
      </w:pPr>
      <w:r w:rsidRPr="00E366C8">
        <w:rPr>
          <w:rFonts w:cstheme="majorHAnsi"/>
          <w:color w:val="FF0000"/>
        </w:rPr>
        <w:t>Veiligheid- en hygiëne regels voor iedereen</w:t>
      </w:r>
    </w:p>
    <w:p w14:paraId="41B954D7" w14:textId="7DF8A17B" w:rsidR="00CA7F65" w:rsidRPr="00E366C8" w:rsidRDefault="00CA7F65">
      <w:pPr>
        <w:rPr>
          <w:rFonts w:asciiTheme="majorHAnsi" w:hAnsiTheme="majorHAnsi" w:cstheme="majorHAnsi"/>
        </w:rPr>
      </w:pPr>
    </w:p>
    <w:p w14:paraId="4657E2AB" w14:textId="605060A5" w:rsidR="00CA7F65" w:rsidRPr="00E366C8" w:rsidRDefault="00CA7F65" w:rsidP="005303A3">
      <w:pPr>
        <w:pStyle w:val="Kop2"/>
        <w:rPr>
          <w:rFonts w:cstheme="majorHAnsi"/>
        </w:rPr>
      </w:pPr>
      <w:r w:rsidRPr="00E366C8">
        <w:rPr>
          <w:rFonts w:cstheme="majorHAnsi"/>
        </w:rPr>
        <w:t xml:space="preserve">JINDO judoka’s, wij mogen weer de judomat op! </w:t>
      </w:r>
      <w:r w:rsidR="00FB61C4" w:rsidRPr="00E366C8">
        <w:rPr>
          <w:rFonts w:cstheme="majorHAnsi"/>
        </w:rPr>
        <w:t>Blijf waakzaam, maak veel plezier en geniet van judo!</w:t>
      </w:r>
    </w:p>
    <w:p w14:paraId="65CC891B" w14:textId="72B4B5E2" w:rsidR="00CA7F65" w:rsidRPr="00E366C8" w:rsidRDefault="00CA7F65">
      <w:pPr>
        <w:rPr>
          <w:rFonts w:asciiTheme="majorHAnsi" w:hAnsiTheme="majorHAnsi" w:cstheme="majorHAnsi"/>
        </w:rPr>
      </w:pPr>
    </w:p>
    <w:p w14:paraId="19B2A095" w14:textId="3804A15D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Ouders waarbij het kind voor de eerste keer meedoet of angstig is</w:t>
      </w:r>
      <w:r w:rsidR="00E366C8" w:rsidRPr="00E366C8">
        <w:rPr>
          <w:rFonts w:asciiTheme="majorHAnsi" w:hAnsiTheme="majorHAnsi" w:cstheme="majorHAnsi"/>
          <w:color w:val="1F497D" w:themeColor="text2"/>
        </w:rPr>
        <w:t>,</w:t>
      </w:r>
      <w:r w:rsidRPr="00E366C8">
        <w:rPr>
          <w:rFonts w:asciiTheme="majorHAnsi" w:hAnsiTheme="majorHAnsi" w:cstheme="majorHAnsi"/>
          <w:color w:val="1F497D" w:themeColor="text2"/>
        </w:rPr>
        <w:t xml:space="preserve"> mogen tijdens de les blijven kijken. Houd hierbij wel de 1.5 meter afstand in acht.</w:t>
      </w:r>
    </w:p>
    <w:p w14:paraId="05194F1E" w14:textId="36FCEEF7" w:rsidR="00CA7F65" w:rsidRPr="00E366C8" w:rsidRDefault="00CA7F65">
      <w:pPr>
        <w:rPr>
          <w:rFonts w:asciiTheme="majorHAnsi" w:hAnsiTheme="majorHAnsi" w:cstheme="majorHAnsi"/>
          <w:color w:val="1F497D" w:themeColor="text2"/>
        </w:rPr>
      </w:pPr>
    </w:p>
    <w:p w14:paraId="206854FF" w14:textId="2627FE4D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Voor alles geldt: gezond verstand gebruiken staat voorop;</w:t>
      </w:r>
    </w:p>
    <w:p w14:paraId="6753991A" w14:textId="6B9B9AB7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4B8B5A7D" w14:textId="7F9F65C6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Blijf thuis als je een van de volgende (ook milde!) symptomen hebt: neusverkoudheid, hoesten, benauwdheid en koorts;</w:t>
      </w:r>
    </w:p>
    <w:p w14:paraId="21106441" w14:textId="4389653B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08FD6A4B" w14:textId="1BD8076B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Blijf thuis als iemand in jouw huishouden koorts (vanaf de 38 C°) en/of benauwdheidsklachten heeft. Als iedereen 24 uur geen klachten heeft, mag je je kind weer laten sporten.</w:t>
      </w:r>
    </w:p>
    <w:p w14:paraId="49A14254" w14:textId="4B8525F5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4E0E0151" w14:textId="792B3914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Blijf thuis als iemand in jouw huishouden positief getest is op het nieuwe coronavirus (COVID-19). Omdat u tot 14 dagen na het laatste contact met deze persoon nog ziek kunt worden, moet u thuis blijven tot 14 dagen na het laatste contact;</w:t>
      </w:r>
    </w:p>
    <w:p w14:paraId="0A39A975" w14:textId="678B21F6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5FA2C2BE" w14:textId="052285D2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 xml:space="preserve">Hoest en nies in je </w:t>
      </w:r>
      <w:proofErr w:type="spellStart"/>
      <w:r w:rsidRPr="00E366C8">
        <w:rPr>
          <w:rFonts w:asciiTheme="majorHAnsi" w:hAnsiTheme="majorHAnsi" w:cstheme="majorHAnsi"/>
          <w:color w:val="1F497D" w:themeColor="text2"/>
        </w:rPr>
        <w:t>elleboog</w:t>
      </w:r>
      <w:proofErr w:type="spellEnd"/>
      <w:r w:rsidRPr="00E366C8">
        <w:rPr>
          <w:rFonts w:asciiTheme="majorHAnsi" w:hAnsiTheme="majorHAnsi" w:cstheme="majorHAnsi"/>
          <w:color w:val="1F497D" w:themeColor="text2"/>
        </w:rPr>
        <w:t>;</w:t>
      </w:r>
    </w:p>
    <w:p w14:paraId="353F5C23" w14:textId="05620E56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1DCCAB99" w14:textId="4E368304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Ga voordat je naar de club vertrekt thuis naar het toilet;</w:t>
      </w:r>
    </w:p>
    <w:p w14:paraId="1C4CFF81" w14:textId="62ADD0AF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412BB89E" w14:textId="343AE291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Kom niet eerder dan 10 minuten voor de sportactiviteit aan op de sportlocatie en ga direct daarna naar huis. Blijf niet hangen.</w:t>
      </w:r>
    </w:p>
    <w:p w14:paraId="52129EDB" w14:textId="0FAAC8E8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47816D08" w14:textId="4E10F233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 xml:space="preserve">Als uw kind zelfstandig genoeg is, zet uw kind dan af bij de voordeur en haal hem daar ook weer op. Ouders mogen niet wachten in de kleedkamer. </w:t>
      </w:r>
    </w:p>
    <w:p w14:paraId="698861CD" w14:textId="533DCCBC" w:rsidR="00CA7F65" w:rsidRPr="00E366C8" w:rsidRDefault="00CA7F65" w:rsidP="00CA7F65">
      <w:pPr>
        <w:rPr>
          <w:rFonts w:asciiTheme="majorHAnsi" w:hAnsiTheme="majorHAnsi" w:cstheme="majorHAnsi"/>
          <w:color w:val="1F497D" w:themeColor="text2"/>
        </w:rPr>
      </w:pPr>
    </w:p>
    <w:p w14:paraId="04E43313" w14:textId="0B1C3CD6" w:rsidR="00CA7F65" w:rsidRPr="00E366C8" w:rsidRDefault="00CA7F65" w:rsidP="00CA7F65">
      <w:pPr>
        <w:pStyle w:val="Lijstalinea"/>
        <w:numPr>
          <w:ilvl w:val="0"/>
          <w:numId w:val="1"/>
        </w:numPr>
        <w:rPr>
          <w:rFonts w:asciiTheme="majorHAnsi" w:hAnsiTheme="majorHAnsi" w:cstheme="majorHAnsi"/>
          <w:color w:val="1F497D" w:themeColor="text2"/>
        </w:rPr>
      </w:pPr>
      <w:r w:rsidRPr="00E366C8">
        <w:rPr>
          <w:rFonts w:asciiTheme="majorHAnsi" w:hAnsiTheme="majorHAnsi" w:cstheme="majorHAnsi"/>
          <w:color w:val="1F497D" w:themeColor="text2"/>
        </w:rPr>
        <w:t>Laat jonge kinderen het judopak thuis al aandoen. Dan hoef je ze niet te helpen in de kleedkamer.</w:t>
      </w:r>
    </w:p>
    <w:p w14:paraId="5556A257" w14:textId="77777777" w:rsidR="00CA7F65" w:rsidRPr="00E366C8" w:rsidRDefault="00CA7F65" w:rsidP="00CA7F65">
      <w:pPr>
        <w:rPr>
          <w:rFonts w:asciiTheme="majorHAnsi" w:hAnsiTheme="majorHAnsi" w:cstheme="majorHAnsi"/>
        </w:rPr>
      </w:pPr>
    </w:p>
    <w:sectPr w:rsidR="00CA7F65" w:rsidRPr="00E366C8" w:rsidSect="0029323F">
      <w:headerReference w:type="default" r:id="rId7"/>
      <w:pgSz w:w="11900" w:h="16840"/>
      <w:pgMar w:top="340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2B9FE4" w14:textId="77777777" w:rsidR="00844DB5" w:rsidRDefault="00844DB5" w:rsidP="0029323F">
      <w:r>
        <w:separator/>
      </w:r>
    </w:p>
  </w:endnote>
  <w:endnote w:type="continuationSeparator" w:id="0">
    <w:p w14:paraId="61BF7472" w14:textId="77777777" w:rsidR="00844DB5" w:rsidRDefault="00844DB5" w:rsidP="00293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8EC6C" w14:textId="77777777" w:rsidR="00844DB5" w:rsidRDefault="00844DB5" w:rsidP="0029323F">
      <w:r>
        <w:separator/>
      </w:r>
    </w:p>
  </w:footnote>
  <w:footnote w:type="continuationSeparator" w:id="0">
    <w:p w14:paraId="66C038A8" w14:textId="77777777" w:rsidR="00844DB5" w:rsidRDefault="00844DB5" w:rsidP="00293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657D" w14:textId="77777777" w:rsidR="0029323F" w:rsidRDefault="00B000B6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E490D8B" wp14:editId="53999531">
          <wp:simplePos x="0" y="0"/>
          <wp:positionH relativeFrom="column">
            <wp:posOffset>-1143000</wp:posOffset>
          </wp:positionH>
          <wp:positionV relativeFrom="paragraph">
            <wp:posOffset>-448310</wp:posOffset>
          </wp:positionV>
          <wp:extent cx="7560000" cy="1068601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jindo_prin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686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17F784F"/>
    <w:multiLevelType w:val="hybridMultilevel"/>
    <w:tmpl w:val="830E3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23F"/>
    <w:rsid w:val="0029323F"/>
    <w:rsid w:val="00396323"/>
    <w:rsid w:val="0040597E"/>
    <w:rsid w:val="005303A3"/>
    <w:rsid w:val="00844DB5"/>
    <w:rsid w:val="008B1B60"/>
    <w:rsid w:val="00B000B6"/>
    <w:rsid w:val="00B4169B"/>
    <w:rsid w:val="00CA7F65"/>
    <w:rsid w:val="00D83B1A"/>
    <w:rsid w:val="00E366C8"/>
    <w:rsid w:val="00E57D2D"/>
    <w:rsid w:val="00FB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213325B"/>
  <w14:defaultImageDpi w14:val="300"/>
  <w15:docId w15:val="{38BEB85F-1E41-EC4D-9365-E3E22EA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nl-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5303A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303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9323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9323F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29323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9323F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323F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323F"/>
    <w:rPr>
      <w:rFonts w:ascii="Lucida Grande" w:hAnsi="Lucida Grande" w:cs="Lucida Grande"/>
      <w:sz w:val="18"/>
      <w:szCs w:val="18"/>
      <w:lang w:eastAsia="en-US"/>
    </w:rPr>
  </w:style>
  <w:style w:type="paragraph" w:styleId="Lijstalinea">
    <w:name w:val="List Paragraph"/>
    <w:basedOn w:val="Standaard"/>
    <w:uiPriority w:val="34"/>
    <w:qFormat/>
    <w:rsid w:val="00CA7F65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5303A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Kop2Char">
    <w:name w:val="Kop 2 Char"/>
    <w:basedOn w:val="Standaardalinea-lettertype"/>
    <w:link w:val="Kop2"/>
    <w:uiPriority w:val="9"/>
    <w:rsid w:val="005303A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witt</dc:creator>
  <cp:keywords/>
  <dc:description/>
  <cp:lastModifiedBy>Thijs Holtermann</cp:lastModifiedBy>
  <cp:revision>4</cp:revision>
  <cp:lastPrinted>2020-06-26T08:53:00Z</cp:lastPrinted>
  <dcterms:created xsi:type="dcterms:W3CDTF">2020-06-26T08:53:00Z</dcterms:created>
  <dcterms:modified xsi:type="dcterms:W3CDTF">2020-06-26T09:34:00Z</dcterms:modified>
</cp:coreProperties>
</file>